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8F11D9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11D9">
        <w:rPr>
          <w:rFonts w:ascii="Times New Roman" w:hAnsi="Times New Roman" w:cs="Times New Roman"/>
          <w:sz w:val="27"/>
          <w:szCs w:val="27"/>
        </w:rPr>
        <w:t xml:space="preserve">по разработке проекта </w:t>
      </w:r>
      <w:r w:rsidR="003A0119" w:rsidRPr="008F11D9">
        <w:rPr>
          <w:rFonts w:ascii="Times New Roman" w:hAnsi="Times New Roman" w:cs="Times New Roman"/>
          <w:sz w:val="27"/>
          <w:szCs w:val="27"/>
        </w:rPr>
        <w:t>закона «О внесении изменений в Закон Свердловской области «О введении в действие патентной системы налогообложения на территории Свердловской области</w:t>
      </w:r>
    </w:p>
    <w:p w:rsidR="00943BEA" w:rsidRPr="008F11D9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134" w:type="dxa"/>
        <w:tblLook w:val="04A0"/>
      </w:tblPr>
      <w:tblGrid>
        <w:gridCol w:w="498"/>
        <w:gridCol w:w="3466"/>
        <w:gridCol w:w="5514"/>
        <w:gridCol w:w="5656"/>
      </w:tblGrid>
      <w:tr w:rsidR="008B0397" w:rsidRPr="008F11D9" w:rsidTr="003A0119">
        <w:tc>
          <w:tcPr>
            <w:tcW w:w="498" w:type="dxa"/>
          </w:tcPr>
          <w:p w:rsidR="008B0397" w:rsidRPr="008F11D9" w:rsidRDefault="008B0397" w:rsidP="00D13D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3438" w:type="dxa"/>
          </w:tcPr>
          <w:p w:rsidR="008B0397" w:rsidRPr="008F11D9" w:rsidRDefault="008B0397" w:rsidP="00D13D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5528" w:type="dxa"/>
          </w:tcPr>
          <w:p w:rsidR="008B0397" w:rsidRPr="008F11D9" w:rsidRDefault="008B0397" w:rsidP="00D13D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b/>
                <w:sz w:val="27"/>
                <w:szCs w:val="27"/>
              </w:rPr>
              <w:t>Общее содержание полученного предложения</w:t>
            </w:r>
          </w:p>
        </w:tc>
        <w:tc>
          <w:tcPr>
            <w:tcW w:w="5670" w:type="dxa"/>
          </w:tcPr>
          <w:p w:rsidR="008B0397" w:rsidRPr="008F11D9" w:rsidRDefault="009768DF" w:rsidP="00D13D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b/>
                <w:sz w:val="27"/>
                <w:szCs w:val="27"/>
              </w:rPr>
              <w:t>Сведения об учете / не принятии предложений</w:t>
            </w:r>
          </w:p>
        </w:tc>
      </w:tr>
      <w:tr w:rsidR="008B0397" w:rsidRPr="008F11D9" w:rsidTr="003A0119">
        <w:tc>
          <w:tcPr>
            <w:tcW w:w="498" w:type="dxa"/>
            <w:vAlign w:val="center"/>
          </w:tcPr>
          <w:p w:rsidR="008B0397" w:rsidRPr="008F11D9" w:rsidRDefault="008B0397" w:rsidP="006624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438" w:type="dxa"/>
            <w:vAlign w:val="center"/>
          </w:tcPr>
          <w:p w:rsidR="008B0397" w:rsidRPr="008F11D9" w:rsidRDefault="008B0397" w:rsidP="00943B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528" w:type="dxa"/>
            <w:vAlign w:val="center"/>
          </w:tcPr>
          <w:p w:rsidR="008B0397" w:rsidRPr="008F11D9" w:rsidRDefault="00E47AE3" w:rsidP="006624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Предложения не поступили</w:t>
            </w:r>
            <w:r w:rsidRPr="008F11D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</w:tc>
        <w:tc>
          <w:tcPr>
            <w:tcW w:w="5670" w:type="dxa"/>
          </w:tcPr>
          <w:p w:rsidR="008B0397" w:rsidRPr="008F11D9" w:rsidRDefault="008B0397" w:rsidP="006624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8B0397" w:rsidRPr="008F11D9" w:rsidTr="003A0119">
        <w:tc>
          <w:tcPr>
            <w:tcW w:w="498" w:type="dxa"/>
            <w:vAlign w:val="center"/>
          </w:tcPr>
          <w:p w:rsidR="008B0397" w:rsidRPr="008F11D9" w:rsidRDefault="008B0397" w:rsidP="006624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438" w:type="dxa"/>
            <w:vAlign w:val="center"/>
          </w:tcPr>
          <w:p w:rsidR="008B0397" w:rsidRPr="008F11D9" w:rsidRDefault="008B0397" w:rsidP="005E26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Уральская Торгово-промышленная палата</w:t>
            </w:r>
          </w:p>
          <w:p w:rsidR="008B0397" w:rsidRPr="008F11D9" w:rsidRDefault="008B0397" w:rsidP="00943BE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8B0397" w:rsidRPr="008F11D9" w:rsidRDefault="00A77E2E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768DF"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роизошло повышение стоимости патента в г. Екатеринбурге и других крупных городах области </w:t>
            </w:r>
            <w:proofErr w:type="spellStart"/>
            <w:r w:rsidR="009768DF" w:rsidRPr="008F11D9">
              <w:rPr>
                <w:rFonts w:ascii="Times New Roman" w:hAnsi="Times New Roman" w:cs="Times New Roman"/>
                <w:sz w:val="27"/>
                <w:szCs w:val="27"/>
              </w:rPr>
              <w:t>усредненно</w:t>
            </w:r>
            <w:proofErr w:type="spellEnd"/>
            <w:r w:rsidR="009768DF"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 по всем видам деятельности на 5%. </w:t>
            </w: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768DF"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 небольших муниципальных образованиях наблюдается снижение стоимости патента в зависимости от величины муниципального образования  (чем меньше муниципальное образование – тем меньше стоимость патента), что, несомненно, является положительным фактором в целях улучшения предпринимательской активности.</w:t>
            </w:r>
            <w:proofErr w:type="gramEnd"/>
          </w:p>
        </w:tc>
        <w:tc>
          <w:tcPr>
            <w:tcW w:w="5670" w:type="dxa"/>
          </w:tcPr>
          <w:p w:rsidR="008B0397" w:rsidRPr="008F11D9" w:rsidRDefault="000F2E14" w:rsidP="00BF3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Предложени</w:t>
            </w:r>
            <w:r w:rsidR="00BF389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 учтен</w:t>
            </w:r>
            <w:r w:rsidR="00BF389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</w:tc>
      </w:tr>
      <w:tr w:rsidR="003A0119" w:rsidRPr="007A40E2" w:rsidTr="00A77E2E">
        <w:tc>
          <w:tcPr>
            <w:tcW w:w="498" w:type="dxa"/>
            <w:vAlign w:val="center"/>
          </w:tcPr>
          <w:p w:rsidR="003A0119" w:rsidRPr="008F11D9" w:rsidRDefault="003A0119" w:rsidP="006624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8" w:type="dxa"/>
            <w:vAlign w:val="center"/>
          </w:tcPr>
          <w:p w:rsidR="000F2E14" w:rsidRDefault="000F2E14" w:rsidP="003A0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Проведено совещание по обсуждению проекта акта в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Нижний Тагил 02.10.2014 г., </w:t>
            </w:r>
            <w:r w:rsidR="007A40E2">
              <w:rPr>
                <w:rFonts w:ascii="Times New Roman" w:hAnsi="Times New Roman" w:cs="Times New Roman"/>
                <w:sz w:val="27"/>
                <w:szCs w:val="27"/>
              </w:rPr>
              <w:t>с участием 40 человек, в том числе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0F2E14" w:rsidRDefault="000F2E14" w:rsidP="003A011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0119" w:rsidRPr="000F2E14" w:rsidRDefault="003A0119" w:rsidP="000F2E14">
            <w:pPr>
              <w:pStyle w:val="a6"/>
              <w:numPr>
                <w:ilvl w:val="0"/>
                <w:numId w:val="1"/>
              </w:numPr>
              <w:ind w:left="-7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2E14">
              <w:rPr>
                <w:rFonts w:ascii="Times New Roman" w:hAnsi="Times New Roman" w:cs="Times New Roman"/>
                <w:sz w:val="27"/>
                <w:szCs w:val="27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0F2E14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F2E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«Опора России»; </w:t>
            </w:r>
          </w:p>
          <w:p w:rsidR="003A0119" w:rsidRPr="008F11D9" w:rsidRDefault="003A0119" w:rsidP="003A011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F2E14" w:rsidRPr="000F2E14" w:rsidRDefault="003A0119" w:rsidP="007A40E2">
            <w:pPr>
              <w:pStyle w:val="a6"/>
              <w:numPr>
                <w:ilvl w:val="0"/>
                <w:numId w:val="1"/>
              </w:numPr>
              <w:ind w:left="7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2E14">
              <w:rPr>
                <w:rFonts w:ascii="Times New Roman" w:hAnsi="Times New Roman" w:cs="Times New Roman"/>
                <w:sz w:val="27"/>
                <w:szCs w:val="27"/>
              </w:rPr>
              <w:t>Уполномоченный по правам предпринимателей Свердловской области</w:t>
            </w:r>
            <w:r w:rsidR="000F2E14" w:rsidRPr="000F2E1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0F2E14" w:rsidRPr="000F2E14" w:rsidRDefault="000F2E14" w:rsidP="000F2E14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0119" w:rsidRPr="007A40E2" w:rsidRDefault="00554BDB" w:rsidP="007A40E2">
            <w:pPr>
              <w:pStyle w:val="a6"/>
              <w:numPr>
                <w:ilvl w:val="0"/>
                <w:numId w:val="1"/>
              </w:numPr>
              <w:ind w:left="69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2E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A40E2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Представители </w:t>
            </w:r>
            <w:r w:rsidR="007A40E2" w:rsidRPr="007A40E2">
              <w:rPr>
                <w:rFonts w:ascii="Times New Roman" w:hAnsi="Times New Roman" w:cs="Times New Roman"/>
                <w:sz w:val="27"/>
                <w:szCs w:val="27"/>
              </w:rPr>
              <w:t>Министерства экономики Свердловской области, Министерства финансов Свердловской области, Министерства агропромышленного комплекса и продовольствия Свердловской области, Министерства транспорта и связи Свердловской области, Управления Федеральной налоговой службы России по Свердловской области и  депутаты Законодательного Собрания Свердловской области;</w:t>
            </w:r>
          </w:p>
          <w:p w:rsidR="007A40E2" w:rsidRPr="007A40E2" w:rsidRDefault="007A40E2" w:rsidP="007A40E2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40E2" w:rsidRPr="000F2E14" w:rsidRDefault="007A40E2" w:rsidP="007A40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A40E2">
              <w:rPr>
                <w:rFonts w:ascii="Times New Roman" w:hAnsi="Times New Roman" w:cs="Times New Roman"/>
                <w:sz w:val="27"/>
                <w:szCs w:val="27"/>
              </w:rPr>
              <w:t>предпринимательск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ое</w:t>
            </w:r>
            <w:r w:rsidRPr="007A40E2">
              <w:rPr>
                <w:rFonts w:ascii="Times New Roman" w:hAnsi="Times New Roman" w:cs="Times New Roman"/>
                <w:sz w:val="27"/>
                <w:szCs w:val="27"/>
              </w:rPr>
              <w:t xml:space="preserve"> сообщество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:rsidR="003A0119" w:rsidRPr="008F11D9" w:rsidRDefault="003A011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 не увеличивать размеры потенциально возможного к получению годового дохода (далее – ПВГД) для всех видов деятельности и для всех муниципальных образований, в том числе и на коэффициент-дефлятор</w:t>
            </w:r>
          </w:p>
          <w:p w:rsidR="003A0119" w:rsidRPr="008F11D9" w:rsidRDefault="003A011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2. установить минимальный размер ПВГД для сельских территорий и слаборазвитых в социально-экономическом отношении муниципальных образований по всем видам деятельности</w:t>
            </w:r>
          </w:p>
          <w:p w:rsidR="003A0119" w:rsidRPr="008F11D9" w:rsidRDefault="003A011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3. снизить размер потенциального годового дохода по следующим видам услуг: «услуги </w:t>
            </w:r>
            <w:r w:rsidRPr="008F11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розничной торговли, осуществляемые через объекты стационарной торговой сети с площадью торгового зала не более 50 квадратных метров по каждому объекту организации торговли» и «услуги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питания»</w:t>
            </w:r>
            <w:proofErr w:type="gramEnd"/>
          </w:p>
          <w:p w:rsidR="003A0119" w:rsidRPr="008F11D9" w:rsidRDefault="003A011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4. внести изменения в перечень видов деятельности, в отношении которых применяется патентная система налогообложения в Свердловской области в соответствии с ОКВЭД ОК029-2001</w:t>
            </w:r>
          </w:p>
        </w:tc>
        <w:tc>
          <w:tcPr>
            <w:tcW w:w="5670" w:type="dxa"/>
          </w:tcPr>
          <w:p w:rsidR="00554BDB" w:rsidRPr="008F11D9" w:rsidRDefault="003A011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 Предложения учтены. </w:t>
            </w:r>
          </w:p>
          <w:p w:rsidR="003A0119" w:rsidRPr="008F11D9" w:rsidRDefault="003A011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Размер потенциально возможного к получению годового дохода остался на уровне, утвержденным законом Свердловской области «О введении в действие патентной системы налогообложения на территории Свердловской области».</w:t>
            </w:r>
          </w:p>
          <w:p w:rsidR="003A0119" w:rsidRPr="008F11D9" w:rsidRDefault="003A011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8F11D9">
              <w:rPr>
                <w:rFonts w:ascii="Times New Roman" w:hAnsi="Times New Roman" w:cs="Times New Roman"/>
                <w:sz w:val="27"/>
                <w:szCs w:val="27"/>
              </w:rPr>
              <w:t>Предложения н</w:t>
            </w: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е учтены.</w:t>
            </w:r>
          </w:p>
          <w:p w:rsidR="004201F4" w:rsidRPr="007A40E2" w:rsidRDefault="004201F4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40E2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требованиями статьи 15 Федерального закона от 26 июля 2006 года № 135-ФЗ «О защите конкуренции», региональный законодатель при </w:t>
            </w:r>
            <w:r w:rsidRPr="007A40E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регулировании общественных отношений в сфере осуществления предпринимательской деятельности не имеет права:</w:t>
            </w:r>
            <w:r w:rsidRPr="007A40E2">
              <w:rPr>
                <w:rFonts w:ascii="Times New Roman" w:hAnsi="Times New Roman" w:cs="Times New Roman"/>
                <w:sz w:val="27"/>
                <w:szCs w:val="27"/>
              </w:rPr>
              <w:br/>
              <w:t>- устанавливать запреты или вводить ограничения в отношении осуществления отдельных видов деятельности;</w:t>
            </w:r>
            <w:r w:rsidRPr="007A40E2">
              <w:rPr>
                <w:rFonts w:ascii="Times New Roman" w:hAnsi="Times New Roman" w:cs="Times New Roman"/>
                <w:sz w:val="27"/>
                <w:szCs w:val="27"/>
              </w:rPr>
              <w:br/>
              <w:t>- необоснованно препятствовать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субъектам;</w:t>
            </w:r>
            <w:r w:rsidRPr="007A40E2">
              <w:rPr>
                <w:rFonts w:ascii="Times New Roman" w:hAnsi="Times New Roman" w:cs="Times New Roman"/>
                <w:sz w:val="27"/>
                <w:szCs w:val="27"/>
              </w:rPr>
              <w:br/>
              <w:t>- устанавливать запреты или вводить ограничения в отношении свободного перемещения товаров в Российской Федерации, иных ограничений прав хозяйствующих субъектов на продажу, покупку, иное приобретение, обмен товаров.</w:t>
            </w:r>
          </w:p>
          <w:p w:rsidR="005C4BC7" w:rsidRPr="008F11D9" w:rsidRDefault="005C4BC7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Выделение сельских поселений в отдельную группу, исключит возможность осуществлять предпринимателям свою деятельность в более крупных муниципальных образованиях</w:t>
            </w:r>
            <w:r w:rsidR="00923BD9" w:rsidRPr="008F11D9">
              <w:rPr>
                <w:rFonts w:ascii="Times New Roman" w:hAnsi="Times New Roman" w:cs="Times New Roman"/>
                <w:sz w:val="27"/>
                <w:szCs w:val="27"/>
              </w:rPr>
              <w:t>, так как в таком случае патент ограничивается территорией действия (в пределах только сельских поселений)</w:t>
            </w: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A0119" w:rsidRPr="008F11D9" w:rsidRDefault="003A011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8F11D9">
              <w:rPr>
                <w:rFonts w:ascii="Times New Roman" w:hAnsi="Times New Roman" w:cs="Times New Roman"/>
                <w:sz w:val="27"/>
                <w:szCs w:val="27"/>
              </w:rPr>
              <w:t>Предложения н</w:t>
            </w: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е учтены.</w:t>
            </w:r>
          </w:p>
          <w:p w:rsidR="003A0119" w:rsidRPr="008F11D9" w:rsidRDefault="003A011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Основное количество патентов по названным видам услуг приходится на крупные муниципальные образования (</w:t>
            </w:r>
            <w:proofErr w:type="gramStart"/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. Екатеринбург, г. Нижний Тагил).</w:t>
            </w:r>
          </w:p>
          <w:p w:rsidR="008F11D9" w:rsidRPr="008F11D9" w:rsidRDefault="008F11D9" w:rsidP="00A77E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Помимо патентной системы налогообложения предприниматели также могут применять и </w:t>
            </w:r>
            <w:r w:rsidRPr="008F11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иные специальные режимы: ЕНВД, УСН.</w:t>
            </w:r>
          </w:p>
          <w:p w:rsidR="00554BDB" w:rsidRPr="008F11D9" w:rsidRDefault="00554BDB" w:rsidP="00A77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8F11D9">
              <w:rPr>
                <w:rFonts w:ascii="Times New Roman" w:hAnsi="Times New Roman" w:cs="Times New Roman"/>
                <w:sz w:val="27"/>
                <w:szCs w:val="27"/>
              </w:rPr>
              <w:t xml:space="preserve"> Предложения у</w:t>
            </w: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чтены. </w:t>
            </w:r>
          </w:p>
          <w:p w:rsidR="003A0119" w:rsidRPr="008F11D9" w:rsidRDefault="003A0119" w:rsidP="00A77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Наименования видов предпринимательской деятельности приведены в соответствие с новым ОКВЭД</w:t>
            </w:r>
            <w:proofErr w:type="gramStart"/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 029-2014.</w:t>
            </w:r>
          </w:p>
          <w:p w:rsidR="003A0119" w:rsidRPr="008F11D9" w:rsidRDefault="003A0119" w:rsidP="003A0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Услуги, предусмотренные ОКУН, исключены из таблицы из приложения к Закону Свердловской области № 87-ОЗ.</w:t>
            </w:r>
          </w:p>
        </w:tc>
      </w:tr>
      <w:tr w:rsidR="00E47AE3" w:rsidRPr="008F11D9" w:rsidTr="00A77E2E">
        <w:tc>
          <w:tcPr>
            <w:tcW w:w="498" w:type="dxa"/>
            <w:vAlign w:val="center"/>
          </w:tcPr>
          <w:p w:rsidR="00E47AE3" w:rsidRPr="008F11D9" w:rsidRDefault="00E47AE3" w:rsidP="00662461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Pr="008F11D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3438" w:type="dxa"/>
            <w:vAlign w:val="center"/>
          </w:tcPr>
          <w:p w:rsidR="00E47AE3" w:rsidRPr="008F11D9" w:rsidRDefault="00E47AE3" w:rsidP="009340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528" w:type="dxa"/>
          </w:tcPr>
          <w:p w:rsidR="00E47AE3" w:rsidRPr="008F11D9" w:rsidRDefault="00E47AE3">
            <w:pPr>
              <w:rPr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Предложения не поступили</w:t>
            </w:r>
          </w:p>
        </w:tc>
        <w:tc>
          <w:tcPr>
            <w:tcW w:w="5670" w:type="dxa"/>
          </w:tcPr>
          <w:p w:rsidR="00E47AE3" w:rsidRPr="008F11D9" w:rsidRDefault="00E47AE3" w:rsidP="00943BE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47AE3" w:rsidRPr="008F11D9" w:rsidTr="00A77E2E">
        <w:tc>
          <w:tcPr>
            <w:tcW w:w="498" w:type="dxa"/>
            <w:vAlign w:val="center"/>
          </w:tcPr>
          <w:p w:rsidR="00E47AE3" w:rsidRPr="008F11D9" w:rsidRDefault="00E47AE3" w:rsidP="006624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438" w:type="dxa"/>
            <w:vAlign w:val="center"/>
          </w:tcPr>
          <w:p w:rsidR="00E47AE3" w:rsidRPr="008F11D9" w:rsidRDefault="00E47AE3" w:rsidP="008F11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Институт экономики</w:t>
            </w:r>
            <w:r w:rsidR="008F11D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УрО</w:t>
            </w:r>
            <w:proofErr w:type="spellEnd"/>
            <w:r w:rsidRPr="008F11D9">
              <w:rPr>
                <w:rFonts w:ascii="Times New Roman" w:hAnsi="Times New Roman" w:cs="Times New Roman"/>
                <w:sz w:val="27"/>
                <w:szCs w:val="27"/>
              </w:rPr>
              <w:t xml:space="preserve"> РАН</w:t>
            </w:r>
          </w:p>
        </w:tc>
        <w:tc>
          <w:tcPr>
            <w:tcW w:w="5528" w:type="dxa"/>
          </w:tcPr>
          <w:p w:rsidR="00E47AE3" w:rsidRPr="008F11D9" w:rsidRDefault="00E47AE3">
            <w:pPr>
              <w:rPr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Предложения не поступили</w:t>
            </w:r>
          </w:p>
        </w:tc>
        <w:tc>
          <w:tcPr>
            <w:tcW w:w="5670" w:type="dxa"/>
          </w:tcPr>
          <w:p w:rsidR="00E47AE3" w:rsidRPr="008F11D9" w:rsidRDefault="00E47AE3" w:rsidP="00943BE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47AE3" w:rsidRPr="008F11D9" w:rsidTr="00A77E2E">
        <w:tc>
          <w:tcPr>
            <w:tcW w:w="498" w:type="dxa"/>
            <w:vAlign w:val="center"/>
          </w:tcPr>
          <w:p w:rsidR="00E47AE3" w:rsidRPr="008F11D9" w:rsidRDefault="00E47AE3" w:rsidP="006624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438" w:type="dxa"/>
            <w:vAlign w:val="center"/>
          </w:tcPr>
          <w:p w:rsidR="00E47AE3" w:rsidRPr="008F11D9" w:rsidRDefault="00E47AE3" w:rsidP="00211F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528" w:type="dxa"/>
          </w:tcPr>
          <w:p w:rsidR="00E47AE3" w:rsidRPr="008F11D9" w:rsidRDefault="00E47AE3">
            <w:pPr>
              <w:rPr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Предложения не поступили</w:t>
            </w:r>
          </w:p>
        </w:tc>
        <w:tc>
          <w:tcPr>
            <w:tcW w:w="5670" w:type="dxa"/>
          </w:tcPr>
          <w:p w:rsidR="00E47AE3" w:rsidRPr="008F11D9" w:rsidRDefault="00E47AE3" w:rsidP="00943BE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01F4" w:rsidRPr="008F11D9" w:rsidTr="00A77E2E">
        <w:tc>
          <w:tcPr>
            <w:tcW w:w="498" w:type="dxa"/>
            <w:vAlign w:val="center"/>
          </w:tcPr>
          <w:p w:rsidR="004201F4" w:rsidRPr="008F11D9" w:rsidRDefault="004201F4" w:rsidP="006624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438" w:type="dxa"/>
            <w:vAlign w:val="center"/>
          </w:tcPr>
          <w:p w:rsidR="004201F4" w:rsidRPr="008F11D9" w:rsidRDefault="004201F4" w:rsidP="00211F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Совет по развитию малого и среднего предпринимательства в Свердловской области</w:t>
            </w:r>
          </w:p>
        </w:tc>
        <w:tc>
          <w:tcPr>
            <w:tcW w:w="5528" w:type="dxa"/>
          </w:tcPr>
          <w:p w:rsidR="004201F4" w:rsidRPr="008F11D9" w:rsidRDefault="004201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11D9">
              <w:rPr>
                <w:rFonts w:ascii="Times New Roman" w:hAnsi="Times New Roman" w:cs="Times New Roman"/>
                <w:sz w:val="27"/>
                <w:szCs w:val="27"/>
              </w:rPr>
              <w:t>Предложения не поступили</w:t>
            </w:r>
          </w:p>
        </w:tc>
        <w:tc>
          <w:tcPr>
            <w:tcW w:w="5670" w:type="dxa"/>
          </w:tcPr>
          <w:p w:rsidR="004201F4" w:rsidRPr="008F11D9" w:rsidRDefault="004201F4" w:rsidP="00943BE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13DF2" w:rsidRPr="008F11D9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72E4" w:rsidRPr="008F11D9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11D9">
        <w:rPr>
          <w:rFonts w:ascii="Times New Roman" w:hAnsi="Times New Roman" w:cs="Times New Roman"/>
          <w:sz w:val="27"/>
          <w:szCs w:val="27"/>
        </w:rPr>
        <w:t>По результатам публичных консультаций разработчиком принято решение</w:t>
      </w:r>
      <w:r w:rsidR="003A0119" w:rsidRPr="008F11D9">
        <w:rPr>
          <w:rFonts w:ascii="Times New Roman" w:hAnsi="Times New Roman" w:cs="Times New Roman"/>
          <w:sz w:val="27"/>
          <w:szCs w:val="27"/>
        </w:rPr>
        <w:t xml:space="preserve">: </w:t>
      </w:r>
      <w:r w:rsidRPr="008F11D9">
        <w:rPr>
          <w:rFonts w:ascii="Times New Roman" w:hAnsi="Times New Roman" w:cs="Times New Roman"/>
          <w:sz w:val="27"/>
          <w:szCs w:val="27"/>
        </w:rPr>
        <w:t xml:space="preserve"> </w:t>
      </w:r>
      <w:r w:rsidRPr="008F11D9">
        <w:rPr>
          <w:rFonts w:ascii="Times New Roman" w:hAnsi="Times New Roman" w:cs="Times New Roman"/>
          <w:i/>
          <w:sz w:val="27"/>
          <w:szCs w:val="27"/>
        </w:rPr>
        <w:t xml:space="preserve">подготовить проект </w:t>
      </w:r>
      <w:r w:rsidR="003A0119" w:rsidRPr="008F11D9">
        <w:rPr>
          <w:rFonts w:ascii="Times New Roman" w:hAnsi="Times New Roman" w:cs="Times New Roman"/>
          <w:i/>
          <w:sz w:val="27"/>
          <w:szCs w:val="27"/>
        </w:rPr>
        <w:t>закона Свердловской области с учетом</w:t>
      </w:r>
      <w:r w:rsidR="004201F4">
        <w:rPr>
          <w:rFonts w:ascii="Times New Roman" w:hAnsi="Times New Roman" w:cs="Times New Roman"/>
          <w:i/>
          <w:sz w:val="27"/>
          <w:szCs w:val="27"/>
        </w:rPr>
        <w:t xml:space="preserve"> ряда</w:t>
      </w:r>
      <w:r w:rsidR="003A0119" w:rsidRPr="008F11D9">
        <w:rPr>
          <w:rFonts w:ascii="Times New Roman" w:hAnsi="Times New Roman" w:cs="Times New Roman"/>
          <w:i/>
          <w:sz w:val="27"/>
          <w:szCs w:val="27"/>
        </w:rPr>
        <w:t xml:space="preserve"> предложений, поступивших от предпринимательского сообщества</w:t>
      </w:r>
      <w:r w:rsidR="00662461" w:rsidRPr="008F11D9">
        <w:rPr>
          <w:rFonts w:ascii="Times New Roman" w:hAnsi="Times New Roman" w:cs="Times New Roman"/>
          <w:sz w:val="27"/>
          <w:szCs w:val="27"/>
        </w:rPr>
        <w:t>.</w:t>
      </w:r>
    </w:p>
    <w:sectPr w:rsidR="000B72E4" w:rsidRPr="008F11D9" w:rsidSect="00211F7C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447E"/>
    <w:multiLevelType w:val="hybridMultilevel"/>
    <w:tmpl w:val="F10E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C70D8"/>
    <w:rsid w:val="000E72F0"/>
    <w:rsid w:val="000F2E14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46B6B"/>
    <w:rsid w:val="0015245E"/>
    <w:rsid w:val="00153EE0"/>
    <w:rsid w:val="001618A6"/>
    <w:rsid w:val="001634C0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1F7C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4EA4"/>
    <w:rsid w:val="003764BD"/>
    <w:rsid w:val="00384F43"/>
    <w:rsid w:val="00391EE8"/>
    <w:rsid w:val="003A0119"/>
    <w:rsid w:val="003A72A5"/>
    <w:rsid w:val="003B441A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01F4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4BDB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BC7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43F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921BC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A40E2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0397"/>
    <w:rsid w:val="008B6D3F"/>
    <w:rsid w:val="008C493B"/>
    <w:rsid w:val="008D2E00"/>
    <w:rsid w:val="008D78A3"/>
    <w:rsid w:val="008E4A93"/>
    <w:rsid w:val="008F11D9"/>
    <w:rsid w:val="008F14C9"/>
    <w:rsid w:val="00905753"/>
    <w:rsid w:val="00907EE2"/>
    <w:rsid w:val="00907EEB"/>
    <w:rsid w:val="009206CA"/>
    <w:rsid w:val="00923BD9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768DF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77E2E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3890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47AE3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12</cp:revision>
  <cp:lastPrinted>2014-10-16T10:58:00Z</cp:lastPrinted>
  <dcterms:created xsi:type="dcterms:W3CDTF">2014-10-15T10:43:00Z</dcterms:created>
  <dcterms:modified xsi:type="dcterms:W3CDTF">2014-10-16T11:17:00Z</dcterms:modified>
</cp:coreProperties>
</file>